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B3" w:rsidRDefault="00EB7394">
      <w:r>
        <w:rPr>
          <w:noProof/>
          <w:lang w:eastAsia="nb-NO"/>
        </w:rPr>
        <w:drawing>
          <wp:anchor distT="0" distB="0" distL="114300" distR="114300" simplePos="0" relativeHeight="251658240" behindDoc="0" locked="0" layoutInCell="0" allowOverlap="1">
            <wp:simplePos x="0" y="0"/>
            <wp:positionH relativeFrom="column">
              <wp:posOffset>1929690</wp:posOffset>
            </wp:positionH>
            <wp:positionV relativeFrom="paragraph">
              <wp:posOffset>-12289</wp:posOffset>
            </wp:positionV>
            <wp:extent cx="2131210" cy="2124635"/>
            <wp:effectExtent l="19050" t="0" r="2390" b="0"/>
            <wp:wrapNone/>
            <wp:docPr id="8" name="Bilde 2" descr="logoBl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å"/>
                    <pic:cNvPicPr>
                      <a:picLocks noChangeAspect="1" noChangeArrowheads="1"/>
                    </pic:cNvPicPr>
                  </pic:nvPicPr>
                  <pic:blipFill>
                    <a:blip r:embed="rId6" cstate="print"/>
                    <a:srcRect/>
                    <a:stretch>
                      <a:fillRect/>
                    </a:stretch>
                  </pic:blipFill>
                  <pic:spPr bwMode="auto">
                    <a:xfrm>
                      <a:off x="0" y="0"/>
                      <a:ext cx="2131210" cy="2124635"/>
                    </a:xfrm>
                    <a:prstGeom prst="rect">
                      <a:avLst/>
                    </a:prstGeom>
                    <a:noFill/>
                    <a:ln w="9525">
                      <a:noFill/>
                      <a:miter lim="800000"/>
                      <a:headEnd/>
                      <a:tailEnd/>
                    </a:ln>
                  </pic:spPr>
                </pic:pic>
              </a:graphicData>
            </a:graphic>
          </wp:anchor>
        </w:drawing>
      </w:r>
    </w:p>
    <w:p w:rsidR="00CD09B3" w:rsidRDefault="00CD09B3"/>
    <w:p w:rsidR="00CD09B3" w:rsidRDefault="00CD09B3">
      <w:pPr>
        <w:rPr>
          <w:sz w:val="44"/>
          <w:szCs w:val="44"/>
        </w:rPr>
      </w:pPr>
    </w:p>
    <w:p w:rsidR="00CD09B3" w:rsidRDefault="00CD09B3">
      <w:pPr>
        <w:rPr>
          <w:sz w:val="44"/>
          <w:szCs w:val="44"/>
        </w:rPr>
      </w:pPr>
    </w:p>
    <w:p w:rsidR="00CD09B3" w:rsidRDefault="00CD09B3">
      <w:pPr>
        <w:rPr>
          <w:sz w:val="44"/>
          <w:szCs w:val="44"/>
        </w:rPr>
      </w:pPr>
    </w:p>
    <w:p w:rsidR="00CD09B3" w:rsidRDefault="00CD09B3">
      <w:pPr>
        <w:rPr>
          <w:sz w:val="44"/>
          <w:szCs w:val="44"/>
        </w:rPr>
      </w:pPr>
    </w:p>
    <w:p w:rsidR="00CD09B3" w:rsidRDefault="00CD09B3" w:rsidP="00EB7394">
      <w:pPr>
        <w:jc w:val="center"/>
        <w:rPr>
          <w:sz w:val="44"/>
          <w:szCs w:val="44"/>
        </w:rPr>
      </w:pPr>
      <w:r w:rsidRPr="00CD09B3">
        <w:rPr>
          <w:sz w:val="44"/>
          <w:szCs w:val="44"/>
        </w:rPr>
        <w:t>PRESENTASJON AV DAGEN</w:t>
      </w:r>
      <w:r w:rsidR="00EB7394">
        <w:rPr>
          <w:sz w:val="44"/>
          <w:szCs w:val="44"/>
        </w:rPr>
        <w:t>S</w:t>
      </w:r>
      <w:r w:rsidRPr="00CD09B3">
        <w:rPr>
          <w:sz w:val="44"/>
          <w:szCs w:val="44"/>
        </w:rPr>
        <w:t xml:space="preserve"> HESTER</w:t>
      </w:r>
    </w:p>
    <w:p w:rsidR="00CD09B3" w:rsidRDefault="00CD09B3" w:rsidP="00EB7394">
      <w:pPr>
        <w:jc w:val="center"/>
        <w:rPr>
          <w:sz w:val="44"/>
          <w:szCs w:val="44"/>
        </w:rPr>
      </w:pPr>
    </w:p>
    <w:p w:rsidR="00CD09B3" w:rsidRDefault="00CD09B3" w:rsidP="00EB7394">
      <w:pPr>
        <w:jc w:val="center"/>
        <w:rPr>
          <w:sz w:val="44"/>
          <w:szCs w:val="44"/>
        </w:rPr>
      </w:pPr>
      <w:r>
        <w:rPr>
          <w:sz w:val="44"/>
          <w:szCs w:val="44"/>
        </w:rPr>
        <w:t>NEWTON CAMP</w:t>
      </w:r>
    </w:p>
    <w:p w:rsidR="00CD09B3" w:rsidRDefault="00CD09B3" w:rsidP="00EB7394">
      <w:pPr>
        <w:jc w:val="center"/>
        <w:rPr>
          <w:sz w:val="44"/>
          <w:szCs w:val="44"/>
        </w:rPr>
      </w:pPr>
    </w:p>
    <w:p w:rsidR="00CD09B3" w:rsidRDefault="00CD09B3" w:rsidP="00EB7394">
      <w:pPr>
        <w:jc w:val="center"/>
        <w:rPr>
          <w:sz w:val="44"/>
          <w:szCs w:val="44"/>
        </w:rPr>
      </w:pPr>
      <w:r>
        <w:rPr>
          <w:sz w:val="44"/>
          <w:szCs w:val="44"/>
        </w:rPr>
        <w:t>BODØ TRAVBANE, BESTEMORENGA</w:t>
      </w:r>
    </w:p>
    <w:p w:rsidR="00CD09B3" w:rsidRDefault="00CD09B3" w:rsidP="00EB7394">
      <w:pPr>
        <w:jc w:val="center"/>
        <w:rPr>
          <w:sz w:val="44"/>
          <w:szCs w:val="44"/>
        </w:rPr>
      </w:pPr>
    </w:p>
    <w:p w:rsidR="00AD2E15" w:rsidRDefault="00CD09B3" w:rsidP="00AD2E15">
      <w:pPr>
        <w:jc w:val="center"/>
        <w:rPr>
          <w:sz w:val="44"/>
          <w:szCs w:val="44"/>
        </w:rPr>
      </w:pPr>
      <w:r>
        <w:rPr>
          <w:sz w:val="44"/>
          <w:szCs w:val="44"/>
        </w:rPr>
        <w:t xml:space="preserve">ONSDAG </w:t>
      </w:r>
      <w:r w:rsidR="004358C6">
        <w:rPr>
          <w:sz w:val="44"/>
          <w:szCs w:val="44"/>
        </w:rPr>
        <w:t>06.07</w:t>
      </w:r>
      <w:r>
        <w:rPr>
          <w:sz w:val="44"/>
          <w:szCs w:val="44"/>
        </w:rPr>
        <w:t>.07</w:t>
      </w:r>
      <w:r w:rsidRPr="00CD09B3">
        <w:rPr>
          <w:sz w:val="44"/>
          <w:szCs w:val="44"/>
        </w:rPr>
        <w:br w:type="page"/>
      </w:r>
      <w:r w:rsidR="00AD2E15">
        <w:rPr>
          <w:sz w:val="44"/>
          <w:szCs w:val="44"/>
        </w:rPr>
        <w:lastRenderedPageBreak/>
        <w:t>Måling av steglengde:</w:t>
      </w:r>
    </w:p>
    <w:p w:rsidR="00AD2E15" w:rsidRDefault="00AD2E15" w:rsidP="00AD2E15">
      <w:pPr>
        <w:rPr>
          <w:sz w:val="44"/>
          <w:szCs w:val="44"/>
        </w:rPr>
      </w:pPr>
      <w:r>
        <w:rPr>
          <w:sz w:val="44"/>
          <w:szCs w:val="44"/>
        </w:rPr>
        <w:t>Varmblods:</w:t>
      </w:r>
    </w:p>
    <w:p w:rsidR="00AD2E15" w:rsidRDefault="00AD2E15" w:rsidP="00AD2E15">
      <w:pPr>
        <w:rPr>
          <w:sz w:val="44"/>
          <w:szCs w:val="44"/>
        </w:rPr>
      </w:pPr>
      <w:r>
        <w:rPr>
          <w:sz w:val="44"/>
          <w:szCs w:val="44"/>
        </w:rPr>
        <w:t>Elling Gunner: ______________ cm</w:t>
      </w:r>
      <w:r>
        <w:rPr>
          <w:noProof/>
          <w:sz w:val="44"/>
          <w:szCs w:val="44"/>
          <w:lang w:eastAsia="nb-NO"/>
        </w:rPr>
        <w:t xml:space="preserve"> </w:t>
      </w:r>
      <w:r>
        <w:rPr>
          <w:noProof/>
          <w:sz w:val="44"/>
          <w:szCs w:val="44"/>
          <w:lang w:eastAsia="nb-NO"/>
        </w:rPr>
        <w:drawing>
          <wp:inline distT="0" distB="0" distL="0" distR="0">
            <wp:extent cx="5760720" cy="1559550"/>
            <wp:effectExtent l="1905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5760720" cy="1559550"/>
                    </a:xfrm>
                    <a:prstGeom prst="rect">
                      <a:avLst/>
                    </a:prstGeom>
                    <a:noFill/>
                    <a:ln w="9525">
                      <a:noFill/>
                      <a:miter lim="800000"/>
                      <a:headEnd/>
                      <a:tailEnd/>
                    </a:ln>
                  </pic:spPr>
                </pic:pic>
              </a:graphicData>
            </a:graphic>
          </wp:inline>
        </w:drawing>
      </w:r>
    </w:p>
    <w:p w:rsidR="00AD2E15" w:rsidRDefault="00AD2E15">
      <w:pPr>
        <w:rPr>
          <w:sz w:val="44"/>
          <w:szCs w:val="44"/>
        </w:rPr>
      </w:pPr>
    </w:p>
    <w:p w:rsidR="00AD2E15" w:rsidRDefault="00AD2E15">
      <w:pPr>
        <w:rPr>
          <w:sz w:val="44"/>
          <w:szCs w:val="44"/>
        </w:rPr>
      </w:pPr>
    </w:p>
    <w:p w:rsidR="00AD2E15" w:rsidRDefault="00AD2E15">
      <w:pPr>
        <w:rPr>
          <w:sz w:val="44"/>
          <w:szCs w:val="44"/>
        </w:rPr>
      </w:pPr>
      <w:r>
        <w:rPr>
          <w:sz w:val="44"/>
          <w:szCs w:val="44"/>
        </w:rPr>
        <w:t>Kaldblods</w:t>
      </w:r>
    </w:p>
    <w:p w:rsidR="00AD2E15" w:rsidRDefault="00AD2E15">
      <w:pPr>
        <w:rPr>
          <w:sz w:val="44"/>
          <w:szCs w:val="44"/>
        </w:rPr>
      </w:pPr>
      <w:r>
        <w:rPr>
          <w:sz w:val="44"/>
          <w:szCs w:val="44"/>
        </w:rPr>
        <w:t>Fodnes Grane:_______________ cm</w:t>
      </w:r>
    </w:p>
    <w:p w:rsidR="00AD2E15" w:rsidRDefault="00AD2E15">
      <w:pPr>
        <w:rPr>
          <w:sz w:val="44"/>
          <w:szCs w:val="44"/>
        </w:rPr>
      </w:pPr>
      <w:r>
        <w:rPr>
          <w:noProof/>
          <w:sz w:val="44"/>
          <w:szCs w:val="44"/>
          <w:lang w:eastAsia="nb-NO"/>
        </w:rPr>
        <w:drawing>
          <wp:inline distT="0" distB="0" distL="0" distR="0">
            <wp:extent cx="5760720" cy="1548188"/>
            <wp:effectExtent l="19050" t="0" r="0" b="0"/>
            <wp:docPr id="46" name="Bil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5760720" cy="1548188"/>
                    </a:xfrm>
                    <a:prstGeom prst="rect">
                      <a:avLst/>
                    </a:prstGeom>
                    <a:noFill/>
                    <a:ln w="9525">
                      <a:noFill/>
                      <a:miter lim="800000"/>
                      <a:headEnd/>
                      <a:tailEnd/>
                    </a:ln>
                  </pic:spPr>
                </pic:pic>
              </a:graphicData>
            </a:graphic>
          </wp:inline>
        </w:drawing>
      </w:r>
      <w:r>
        <w:rPr>
          <w:sz w:val="44"/>
          <w:szCs w:val="44"/>
        </w:rPr>
        <w:br w:type="page"/>
      </w:r>
    </w:p>
    <w:p w:rsidR="00AD2E15" w:rsidRDefault="00AD2E15">
      <w:pPr>
        <w:rPr>
          <w:sz w:val="44"/>
          <w:szCs w:val="44"/>
        </w:rPr>
      </w:pPr>
    </w:p>
    <w:p w:rsidR="00CD09B3" w:rsidRDefault="00AD2E15" w:rsidP="00EB7394">
      <w:pPr>
        <w:jc w:val="center"/>
        <w:rPr>
          <w:sz w:val="44"/>
          <w:szCs w:val="44"/>
        </w:rPr>
      </w:pPr>
      <w:r>
        <w:rPr>
          <w:sz w:val="44"/>
          <w:szCs w:val="44"/>
        </w:rPr>
        <w:t>L</w:t>
      </w:r>
      <w:r w:rsidR="00CD09B3">
        <w:rPr>
          <w:sz w:val="44"/>
          <w:szCs w:val="44"/>
        </w:rPr>
        <w:t>ØPSOPPSETT</w:t>
      </w:r>
    </w:p>
    <w:p w:rsidR="00CD09B3" w:rsidRDefault="00CD09B3" w:rsidP="00CD09B3">
      <w:pPr>
        <w:rPr>
          <w:sz w:val="44"/>
          <w:szCs w:val="44"/>
        </w:rPr>
      </w:pPr>
    </w:p>
    <w:tbl>
      <w:tblPr>
        <w:tblStyle w:val="Lysskyggelegging-uthevingsfarge3"/>
        <w:tblW w:w="0" w:type="auto"/>
        <w:tblLayout w:type="fixed"/>
        <w:tblLook w:val="04A0"/>
      </w:tblPr>
      <w:tblGrid>
        <w:gridCol w:w="1780"/>
        <w:gridCol w:w="4424"/>
        <w:gridCol w:w="822"/>
        <w:gridCol w:w="2262"/>
      </w:tblGrid>
      <w:tr w:rsidR="00EB7394" w:rsidRPr="00EB7394" w:rsidTr="00EB7394">
        <w:trPr>
          <w:cnfStyle w:val="100000000000"/>
        </w:trPr>
        <w:tc>
          <w:tcPr>
            <w:cnfStyle w:val="001000000000"/>
            <w:tcW w:w="1780" w:type="dxa"/>
          </w:tcPr>
          <w:p w:rsidR="00EB7394" w:rsidRPr="00EB7394" w:rsidRDefault="00EB7394" w:rsidP="00BB78FF">
            <w:pPr>
              <w:rPr>
                <w:sz w:val="28"/>
                <w:szCs w:val="28"/>
              </w:rPr>
            </w:pPr>
            <w:r w:rsidRPr="00EB7394">
              <w:rPr>
                <w:sz w:val="28"/>
                <w:szCs w:val="28"/>
              </w:rPr>
              <w:t>Distanse</w:t>
            </w:r>
          </w:p>
        </w:tc>
        <w:tc>
          <w:tcPr>
            <w:tcW w:w="4424" w:type="dxa"/>
          </w:tcPr>
          <w:p w:rsidR="00EB7394" w:rsidRPr="00EB7394" w:rsidRDefault="00EB7394" w:rsidP="00BB78FF">
            <w:pPr>
              <w:cnfStyle w:val="100000000000"/>
              <w:rPr>
                <w:sz w:val="28"/>
                <w:szCs w:val="28"/>
              </w:rPr>
            </w:pPr>
            <w:r w:rsidRPr="00EB7394">
              <w:rPr>
                <w:sz w:val="28"/>
                <w:szCs w:val="28"/>
              </w:rPr>
              <w:t>Hest/kusk</w:t>
            </w:r>
          </w:p>
        </w:tc>
        <w:tc>
          <w:tcPr>
            <w:tcW w:w="822" w:type="dxa"/>
          </w:tcPr>
          <w:p w:rsidR="00EB7394" w:rsidRPr="00EB7394" w:rsidRDefault="00EB7394" w:rsidP="00BB78FF">
            <w:pPr>
              <w:cnfStyle w:val="100000000000"/>
              <w:rPr>
                <w:sz w:val="28"/>
                <w:szCs w:val="28"/>
              </w:rPr>
            </w:pPr>
            <w:r w:rsidRPr="00EB7394">
              <w:rPr>
                <w:sz w:val="28"/>
                <w:szCs w:val="28"/>
              </w:rPr>
              <w:t>Spor</w:t>
            </w:r>
          </w:p>
        </w:tc>
        <w:tc>
          <w:tcPr>
            <w:tcW w:w="2262" w:type="dxa"/>
          </w:tcPr>
          <w:p w:rsidR="00EB7394" w:rsidRPr="00EB7394" w:rsidRDefault="00EB7394" w:rsidP="00BB78FF">
            <w:pPr>
              <w:cnfStyle w:val="100000000000"/>
              <w:rPr>
                <w:sz w:val="28"/>
                <w:szCs w:val="28"/>
              </w:rPr>
            </w:pPr>
            <w:r w:rsidRPr="00EB7394">
              <w:rPr>
                <w:sz w:val="28"/>
                <w:szCs w:val="28"/>
              </w:rPr>
              <w:t>Plassering?</w:t>
            </w:r>
          </w:p>
        </w:tc>
      </w:tr>
      <w:tr w:rsidR="00EB7394" w:rsidRPr="00EB7394" w:rsidTr="00EB7394">
        <w:trPr>
          <w:cnfStyle w:val="000000100000"/>
        </w:trPr>
        <w:tc>
          <w:tcPr>
            <w:cnfStyle w:val="001000000000"/>
            <w:tcW w:w="1780" w:type="dxa"/>
          </w:tcPr>
          <w:p w:rsidR="00EB7394" w:rsidRPr="00EB7394" w:rsidRDefault="00EB7394" w:rsidP="00BB78FF">
            <w:pPr>
              <w:rPr>
                <w:b w:val="0"/>
                <w:sz w:val="44"/>
                <w:szCs w:val="44"/>
              </w:rPr>
            </w:pPr>
            <w:r w:rsidRPr="00EB7394">
              <w:rPr>
                <w:b w:val="0"/>
                <w:sz w:val="44"/>
                <w:szCs w:val="44"/>
              </w:rPr>
              <w:t>1680</w:t>
            </w:r>
          </w:p>
        </w:tc>
        <w:tc>
          <w:tcPr>
            <w:tcW w:w="4424" w:type="dxa"/>
          </w:tcPr>
          <w:p w:rsidR="00EB7394" w:rsidRPr="00EB7394" w:rsidRDefault="004358C6" w:rsidP="00BB78FF">
            <w:pPr>
              <w:cnfStyle w:val="000000100000"/>
              <w:rPr>
                <w:sz w:val="44"/>
                <w:szCs w:val="44"/>
              </w:rPr>
            </w:pPr>
            <w:r>
              <w:rPr>
                <w:sz w:val="44"/>
                <w:szCs w:val="44"/>
              </w:rPr>
              <w:t>Rovijan</w:t>
            </w:r>
          </w:p>
        </w:tc>
        <w:tc>
          <w:tcPr>
            <w:tcW w:w="822" w:type="dxa"/>
          </w:tcPr>
          <w:p w:rsidR="00EB7394" w:rsidRPr="00EB7394" w:rsidRDefault="00EB7394" w:rsidP="00BB78FF">
            <w:pPr>
              <w:cnfStyle w:val="000000100000"/>
              <w:rPr>
                <w:sz w:val="44"/>
                <w:szCs w:val="44"/>
              </w:rPr>
            </w:pPr>
            <w:r w:rsidRPr="00EB7394">
              <w:rPr>
                <w:sz w:val="44"/>
                <w:szCs w:val="44"/>
              </w:rPr>
              <w:t>1</w:t>
            </w:r>
          </w:p>
        </w:tc>
        <w:tc>
          <w:tcPr>
            <w:tcW w:w="2262" w:type="dxa"/>
          </w:tcPr>
          <w:p w:rsidR="00EB7394" w:rsidRPr="00EB7394" w:rsidRDefault="00EB7394" w:rsidP="00BB78FF">
            <w:pPr>
              <w:cnfStyle w:val="000000100000"/>
              <w:rPr>
                <w:sz w:val="44"/>
                <w:szCs w:val="44"/>
              </w:rPr>
            </w:pPr>
          </w:p>
        </w:tc>
      </w:tr>
      <w:tr w:rsidR="00EB7394" w:rsidRPr="00EB7394" w:rsidTr="00EB7394">
        <w:tc>
          <w:tcPr>
            <w:cnfStyle w:val="001000000000"/>
            <w:tcW w:w="1780" w:type="dxa"/>
          </w:tcPr>
          <w:p w:rsidR="00EB7394" w:rsidRPr="00EB7394" w:rsidRDefault="00EB7394" w:rsidP="00BB78FF">
            <w:pPr>
              <w:rPr>
                <w:sz w:val="36"/>
                <w:szCs w:val="36"/>
              </w:rPr>
            </w:pPr>
          </w:p>
        </w:tc>
        <w:tc>
          <w:tcPr>
            <w:tcW w:w="4424" w:type="dxa"/>
          </w:tcPr>
          <w:p w:rsidR="00EB7394" w:rsidRPr="00EB7394" w:rsidRDefault="00EB7394" w:rsidP="004358C6">
            <w:pPr>
              <w:cnfStyle w:val="000000000000"/>
              <w:rPr>
                <w:sz w:val="36"/>
                <w:szCs w:val="36"/>
              </w:rPr>
            </w:pPr>
            <w:r w:rsidRPr="00EB7394">
              <w:rPr>
                <w:sz w:val="36"/>
                <w:szCs w:val="36"/>
              </w:rPr>
              <w:t xml:space="preserve">KUSK: </w:t>
            </w:r>
            <w:r w:rsidR="004358C6">
              <w:rPr>
                <w:sz w:val="36"/>
                <w:szCs w:val="36"/>
              </w:rPr>
              <w:t>Merethe Edvartsen</w:t>
            </w:r>
          </w:p>
        </w:tc>
        <w:tc>
          <w:tcPr>
            <w:tcW w:w="822" w:type="dxa"/>
          </w:tcPr>
          <w:p w:rsidR="00EB7394" w:rsidRPr="00EB7394" w:rsidRDefault="00EB7394" w:rsidP="00BB78FF">
            <w:pPr>
              <w:cnfStyle w:val="000000000000"/>
              <w:rPr>
                <w:sz w:val="36"/>
                <w:szCs w:val="36"/>
              </w:rPr>
            </w:pPr>
          </w:p>
        </w:tc>
        <w:tc>
          <w:tcPr>
            <w:tcW w:w="2262" w:type="dxa"/>
          </w:tcPr>
          <w:p w:rsidR="00EB7394" w:rsidRPr="00EB7394" w:rsidRDefault="00EB7394" w:rsidP="00BB78FF">
            <w:pPr>
              <w:cnfStyle w:val="000000000000"/>
              <w:rPr>
                <w:sz w:val="36"/>
                <w:szCs w:val="36"/>
              </w:rPr>
            </w:pPr>
          </w:p>
        </w:tc>
      </w:tr>
      <w:tr w:rsidR="00EB7394" w:rsidRPr="00EB7394" w:rsidTr="00EB7394">
        <w:trPr>
          <w:cnfStyle w:val="000000100000"/>
        </w:trPr>
        <w:tc>
          <w:tcPr>
            <w:cnfStyle w:val="001000000000"/>
            <w:tcW w:w="1780" w:type="dxa"/>
          </w:tcPr>
          <w:p w:rsidR="00EB7394" w:rsidRPr="00EB7394" w:rsidRDefault="00EB7394" w:rsidP="004358C6">
            <w:pPr>
              <w:rPr>
                <w:sz w:val="44"/>
                <w:szCs w:val="44"/>
              </w:rPr>
            </w:pPr>
            <w:r w:rsidRPr="00EB7394">
              <w:rPr>
                <w:sz w:val="44"/>
                <w:szCs w:val="44"/>
              </w:rPr>
              <w:t>20</w:t>
            </w:r>
            <w:r w:rsidR="004358C6">
              <w:rPr>
                <w:sz w:val="44"/>
                <w:szCs w:val="44"/>
              </w:rPr>
              <w:t>20</w:t>
            </w:r>
          </w:p>
        </w:tc>
        <w:tc>
          <w:tcPr>
            <w:tcW w:w="4424" w:type="dxa"/>
          </w:tcPr>
          <w:p w:rsidR="00EB7394" w:rsidRPr="00EB7394" w:rsidRDefault="004358C6" w:rsidP="00BB78FF">
            <w:pPr>
              <w:cnfStyle w:val="000000100000"/>
              <w:rPr>
                <w:sz w:val="44"/>
                <w:szCs w:val="44"/>
              </w:rPr>
            </w:pPr>
            <w:r>
              <w:rPr>
                <w:sz w:val="44"/>
                <w:szCs w:val="44"/>
              </w:rPr>
              <w:t>Mystic Queen</w:t>
            </w:r>
          </w:p>
        </w:tc>
        <w:tc>
          <w:tcPr>
            <w:tcW w:w="822" w:type="dxa"/>
          </w:tcPr>
          <w:p w:rsidR="00EB7394" w:rsidRPr="00EB7394" w:rsidRDefault="00EB7394" w:rsidP="00BB78FF">
            <w:pPr>
              <w:cnfStyle w:val="000000100000"/>
              <w:rPr>
                <w:sz w:val="44"/>
                <w:szCs w:val="44"/>
              </w:rPr>
            </w:pPr>
            <w:r w:rsidRPr="00EB7394">
              <w:rPr>
                <w:sz w:val="44"/>
                <w:szCs w:val="44"/>
              </w:rPr>
              <w:t>1</w:t>
            </w:r>
          </w:p>
        </w:tc>
        <w:tc>
          <w:tcPr>
            <w:tcW w:w="2262" w:type="dxa"/>
          </w:tcPr>
          <w:p w:rsidR="00EB7394" w:rsidRPr="00EB7394" w:rsidRDefault="00EB7394" w:rsidP="00BB78FF">
            <w:pPr>
              <w:cnfStyle w:val="000000100000"/>
              <w:rPr>
                <w:sz w:val="44"/>
                <w:szCs w:val="44"/>
              </w:rPr>
            </w:pPr>
          </w:p>
        </w:tc>
      </w:tr>
      <w:tr w:rsidR="00EB7394" w:rsidRPr="00EB7394" w:rsidTr="00EB7394">
        <w:tc>
          <w:tcPr>
            <w:cnfStyle w:val="001000000000"/>
            <w:tcW w:w="1780" w:type="dxa"/>
          </w:tcPr>
          <w:p w:rsidR="00EB7394" w:rsidRPr="00EB7394" w:rsidRDefault="00EB7394" w:rsidP="00BB78FF">
            <w:pPr>
              <w:rPr>
                <w:sz w:val="36"/>
                <w:szCs w:val="36"/>
              </w:rPr>
            </w:pPr>
          </w:p>
        </w:tc>
        <w:tc>
          <w:tcPr>
            <w:tcW w:w="4424" w:type="dxa"/>
          </w:tcPr>
          <w:p w:rsidR="00EB7394" w:rsidRPr="00EB7394" w:rsidRDefault="00EB7394" w:rsidP="004358C6">
            <w:pPr>
              <w:cnfStyle w:val="000000000000"/>
              <w:rPr>
                <w:sz w:val="36"/>
                <w:szCs w:val="36"/>
              </w:rPr>
            </w:pPr>
            <w:r w:rsidRPr="00EB7394">
              <w:rPr>
                <w:sz w:val="36"/>
                <w:szCs w:val="36"/>
              </w:rPr>
              <w:t xml:space="preserve">KUSK: </w:t>
            </w:r>
            <w:r w:rsidR="004358C6">
              <w:rPr>
                <w:sz w:val="36"/>
                <w:szCs w:val="36"/>
              </w:rPr>
              <w:t>Anette Johnsen</w:t>
            </w:r>
          </w:p>
        </w:tc>
        <w:tc>
          <w:tcPr>
            <w:tcW w:w="822" w:type="dxa"/>
          </w:tcPr>
          <w:p w:rsidR="00EB7394" w:rsidRPr="00EB7394" w:rsidRDefault="00EB7394" w:rsidP="00BB78FF">
            <w:pPr>
              <w:cnfStyle w:val="000000000000"/>
              <w:rPr>
                <w:sz w:val="36"/>
                <w:szCs w:val="36"/>
              </w:rPr>
            </w:pPr>
          </w:p>
        </w:tc>
        <w:tc>
          <w:tcPr>
            <w:tcW w:w="2262" w:type="dxa"/>
          </w:tcPr>
          <w:p w:rsidR="00EB7394" w:rsidRPr="00EB7394" w:rsidRDefault="00EB7394" w:rsidP="00BB78FF">
            <w:pPr>
              <w:cnfStyle w:val="000000000000"/>
              <w:rPr>
                <w:sz w:val="36"/>
                <w:szCs w:val="36"/>
              </w:rPr>
            </w:pPr>
          </w:p>
        </w:tc>
      </w:tr>
      <w:tr w:rsidR="00EB7394" w:rsidRPr="00EB7394" w:rsidTr="00EB7394">
        <w:trPr>
          <w:cnfStyle w:val="000000100000"/>
        </w:trPr>
        <w:tc>
          <w:tcPr>
            <w:cnfStyle w:val="001000000000"/>
            <w:tcW w:w="1780" w:type="dxa"/>
          </w:tcPr>
          <w:p w:rsidR="00EB7394" w:rsidRPr="00EB7394" w:rsidRDefault="00EB7394" w:rsidP="00BB78FF">
            <w:pPr>
              <w:rPr>
                <w:sz w:val="44"/>
                <w:szCs w:val="44"/>
              </w:rPr>
            </w:pPr>
            <w:r w:rsidRPr="00EB7394">
              <w:rPr>
                <w:sz w:val="44"/>
                <w:szCs w:val="44"/>
              </w:rPr>
              <w:t>20</w:t>
            </w:r>
            <w:r w:rsidR="004358C6">
              <w:rPr>
                <w:sz w:val="44"/>
                <w:szCs w:val="44"/>
              </w:rPr>
              <w:t>40</w:t>
            </w:r>
          </w:p>
        </w:tc>
        <w:tc>
          <w:tcPr>
            <w:tcW w:w="4424" w:type="dxa"/>
          </w:tcPr>
          <w:p w:rsidR="00EB7394" w:rsidRPr="00EB7394" w:rsidRDefault="004358C6" w:rsidP="00BB78FF">
            <w:pPr>
              <w:cnfStyle w:val="000000100000"/>
              <w:rPr>
                <w:sz w:val="44"/>
                <w:szCs w:val="44"/>
              </w:rPr>
            </w:pPr>
            <w:r>
              <w:rPr>
                <w:sz w:val="44"/>
                <w:szCs w:val="44"/>
              </w:rPr>
              <w:t>Crazy Joker</w:t>
            </w:r>
          </w:p>
        </w:tc>
        <w:tc>
          <w:tcPr>
            <w:tcW w:w="822" w:type="dxa"/>
          </w:tcPr>
          <w:p w:rsidR="00EB7394" w:rsidRPr="00EB7394" w:rsidRDefault="00EB7394" w:rsidP="00BB78FF">
            <w:pPr>
              <w:cnfStyle w:val="000000100000"/>
              <w:rPr>
                <w:sz w:val="44"/>
                <w:szCs w:val="44"/>
              </w:rPr>
            </w:pPr>
            <w:r w:rsidRPr="00EB7394">
              <w:rPr>
                <w:sz w:val="44"/>
                <w:szCs w:val="44"/>
              </w:rPr>
              <w:t>1</w:t>
            </w:r>
          </w:p>
        </w:tc>
        <w:tc>
          <w:tcPr>
            <w:tcW w:w="2262" w:type="dxa"/>
          </w:tcPr>
          <w:p w:rsidR="00EB7394" w:rsidRPr="00EB7394" w:rsidRDefault="00EB7394" w:rsidP="00BB78FF">
            <w:pPr>
              <w:cnfStyle w:val="000000100000"/>
              <w:rPr>
                <w:sz w:val="44"/>
                <w:szCs w:val="44"/>
              </w:rPr>
            </w:pPr>
          </w:p>
        </w:tc>
      </w:tr>
      <w:tr w:rsidR="00EB7394" w:rsidRPr="00EB7394" w:rsidTr="00EB7394">
        <w:tc>
          <w:tcPr>
            <w:cnfStyle w:val="001000000000"/>
            <w:tcW w:w="1780" w:type="dxa"/>
          </w:tcPr>
          <w:p w:rsidR="00EB7394" w:rsidRPr="00EB7394" w:rsidRDefault="00EB7394" w:rsidP="00BB78FF">
            <w:pPr>
              <w:rPr>
                <w:sz w:val="36"/>
                <w:szCs w:val="36"/>
              </w:rPr>
            </w:pPr>
          </w:p>
        </w:tc>
        <w:tc>
          <w:tcPr>
            <w:tcW w:w="4424" w:type="dxa"/>
          </w:tcPr>
          <w:p w:rsidR="00EB7394" w:rsidRPr="00EB7394" w:rsidRDefault="00EB7394" w:rsidP="004358C6">
            <w:pPr>
              <w:cnfStyle w:val="000000000000"/>
              <w:rPr>
                <w:sz w:val="36"/>
                <w:szCs w:val="36"/>
              </w:rPr>
            </w:pPr>
            <w:r w:rsidRPr="00EB7394">
              <w:rPr>
                <w:sz w:val="36"/>
                <w:szCs w:val="36"/>
                <w:lang w:val="en-US"/>
              </w:rPr>
              <w:t xml:space="preserve">KUSK: </w:t>
            </w:r>
            <w:r w:rsidR="004358C6">
              <w:rPr>
                <w:sz w:val="36"/>
                <w:szCs w:val="36"/>
                <w:lang w:val="en-US"/>
              </w:rPr>
              <w:t>Else Bersvendsen</w:t>
            </w:r>
          </w:p>
        </w:tc>
        <w:tc>
          <w:tcPr>
            <w:tcW w:w="822" w:type="dxa"/>
          </w:tcPr>
          <w:p w:rsidR="00EB7394" w:rsidRPr="00EB7394" w:rsidRDefault="00EB7394" w:rsidP="00BB78FF">
            <w:pPr>
              <w:cnfStyle w:val="000000000000"/>
              <w:rPr>
                <w:sz w:val="36"/>
                <w:szCs w:val="36"/>
                <w:lang w:val="en-US"/>
              </w:rPr>
            </w:pPr>
          </w:p>
        </w:tc>
        <w:tc>
          <w:tcPr>
            <w:tcW w:w="2262" w:type="dxa"/>
          </w:tcPr>
          <w:p w:rsidR="00EB7394" w:rsidRPr="00EB7394" w:rsidRDefault="00EB7394" w:rsidP="00BB78FF">
            <w:pPr>
              <w:cnfStyle w:val="000000000000"/>
              <w:rPr>
                <w:sz w:val="36"/>
                <w:szCs w:val="36"/>
                <w:lang w:val="en-US"/>
              </w:rPr>
            </w:pPr>
          </w:p>
        </w:tc>
      </w:tr>
      <w:tr w:rsidR="00EB7394" w:rsidRPr="00EB7394" w:rsidTr="00EB7394">
        <w:trPr>
          <w:cnfStyle w:val="000000100000"/>
        </w:trPr>
        <w:tc>
          <w:tcPr>
            <w:cnfStyle w:val="001000000000"/>
            <w:tcW w:w="1780" w:type="dxa"/>
          </w:tcPr>
          <w:p w:rsidR="00EB7394" w:rsidRPr="00EB7394" w:rsidRDefault="00EB7394" w:rsidP="00BB78FF">
            <w:pPr>
              <w:rPr>
                <w:sz w:val="44"/>
                <w:szCs w:val="44"/>
                <w:lang w:val="en-US"/>
              </w:rPr>
            </w:pPr>
            <w:r w:rsidRPr="00EB7394">
              <w:rPr>
                <w:sz w:val="44"/>
                <w:szCs w:val="44"/>
                <w:lang w:val="en-US"/>
              </w:rPr>
              <w:t>20</w:t>
            </w:r>
            <w:r w:rsidR="00775CB5">
              <w:rPr>
                <w:sz w:val="44"/>
                <w:szCs w:val="44"/>
                <w:lang w:val="en-US"/>
              </w:rPr>
              <w:t>60</w:t>
            </w:r>
          </w:p>
        </w:tc>
        <w:tc>
          <w:tcPr>
            <w:tcW w:w="4424" w:type="dxa"/>
          </w:tcPr>
          <w:p w:rsidR="00EB7394" w:rsidRPr="00EB7394" w:rsidRDefault="004358C6" w:rsidP="00BB78FF">
            <w:pPr>
              <w:cnfStyle w:val="000000100000"/>
              <w:rPr>
                <w:sz w:val="44"/>
                <w:szCs w:val="44"/>
                <w:lang w:val="en-US"/>
              </w:rPr>
            </w:pPr>
            <w:r>
              <w:rPr>
                <w:sz w:val="44"/>
                <w:szCs w:val="44"/>
                <w:lang w:val="en-US"/>
              </w:rPr>
              <w:t>Speedy Rex</w:t>
            </w:r>
            <w:r w:rsidR="00EB7394" w:rsidRPr="00EB7394">
              <w:rPr>
                <w:sz w:val="44"/>
                <w:szCs w:val="44"/>
                <w:lang w:val="en-US"/>
              </w:rPr>
              <w:t xml:space="preserve"> </w:t>
            </w:r>
          </w:p>
        </w:tc>
        <w:tc>
          <w:tcPr>
            <w:tcW w:w="822" w:type="dxa"/>
          </w:tcPr>
          <w:p w:rsidR="00EB7394" w:rsidRPr="00EB7394" w:rsidRDefault="00EB7394" w:rsidP="00BB78FF">
            <w:pPr>
              <w:cnfStyle w:val="000000100000"/>
              <w:rPr>
                <w:sz w:val="44"/>
                <w:szCs w:val="44"/>
                <w:lang w:val="en-US"/>
              </w:rPr>
            </w:pPr>
            <w:r>
              <w:rPr>
                <w:sz w:val="44"/>
                <w:szCs w:val="44"/>
                <w:lang w:val="en-US"/>
              </w:rPr>
              <w:t>1</w:t>
            </w:r>
          </w:p>
        </w:tc>
        <w:tc>
          <w:tcPr>
            <w:tcW w:w="2262" w:type="dxa"/>
          </w:tcPr>
          <w:p w:rsidR="00EB7394" w:rsidRDefault="00EB7394" w:rsidP="00BB78FF">
            <w:pPr>
              <w:cnfStyle w:val="000000100000"/>
              <w:rPr>
                <w:sz w:val="44"/>
                <w:szCs w:val="44"/>
                <w:lang w:val="en-US"/>
              </w:rPr>
            </w:pPr>
          </w:p>
        </w:tc>
      </w:tr>
      <w:tr w:rsidR="00EB7394" w:rsidRPr="00EB7394" w:rsidTr="00EB7394">
        <w:tc>
          <w:tcPr>
            <w:cnfStyle w:val="001000000000"/>
            <w:tcW w:w="1780" w:type="dxa"/>
          </w:tcPr>
          <w:p w:rsidR="00EB7394" w:rsidRPr="00EB7394" w:rsidRDefault="00EB7394" w:rsidP="00BB78FF">
            <w:pPr>
              <w:rPr>
                <w:sz w:val="36"/>
                <w:szCs w:val="36"/>
                <w:lang w:val="en-US"/>
              </w:rPr>
            </w:pPr>
          </w:p>
        </w:tc>
        <w:tc>
          <w:tcPr>
            <w:tcW w:w="4424" w:type="dxa"/>
          </w:tcPr>
          <w:p w:rsidR="00EB7394" w:rsidRPr="00EB7394" w:rsidRDefault="00EB7394" w:rsidP="004358C6">
            <w:pPr>
              <w:cnfStyle w:val="000000000000"/>
              <w:rPr>
                <w:sz w:val="36"/>
                <w:szCs w:val="36"/>
                <w:lang w:val="en-US"/>
              </w:rPr>
            </w:pPr>
            <w:r w:rsidRPr="00EB7394">
              <w:rPr>
                <w:sz w:val="36"/>
                <w:szCs w:val="36"/>
                <w:lang w:val="en-US"/>
              </w:rPr>
              <w:t xml:space="preserve">KUSK: </w:t>
            </w:r>
            <w:r w:rsidR="004358C6">
              <w:rPr>
                <w:sz w:val="36"/>
                <w:szCs w:val="36"/>
                <w:lang w:val="en-US"/>
              </w:rPr>
              <w:t>Anette Ingebrigtsen</w:t>
            </w:r>
          </w:p>
        </w:tc>
        <w:tc>
          <w:tcPr>
            <w:tcW w:w="822" w:type="dxa"/>
          </w:tcPr>
          <w:p w:rsidR="00EB7394" w:rsidRPr="00EB7394" w:rsidRDefault="00EB7394" w:rsidP="00BB78FF">
            <w:pPr>
              <w:cnfStyle w:val="000000000000"/>
              <w:rPr>
                <w:sz w:val="36"/>
                <w:szCs w:val="36"/>
                <w:lang w:val="en-US"/>
              </w:rPr>
            </w:pPr>
          </w:p>
        </w:tc>
        <w:tc>
          <w:tcPr>
            <w:tcW w:w="2262" w:type="dxa"/>
          </w:tcPr>
          <w:p w:rsidR="00EB7394" w:rsidRPr="00EB7394" w:rsidRDefault="00EB7394" w:rsidP="00BB78FF">
            <w:pPr>
              <w:cnfStyle w:val="000000000000"/>
              <w:rPr>
                <w:sz w:val="36"/>
                <w:szCs w:val="36"/>
                <w:lang w:val="en-US"/>
              </w:rPr>
            </w:pPr>
          </w:p>
        </w:tc>
      </w:tr>
    </w:tbl>
    <w:p w:rsidR="00CD09B3" w:rsidRPr="00CD09B3" w:rsidRDefault="00CD09B3" w:rsidP="00CD09B3">
      <w:pPr>
        <w:rPr>
          <w:sz w:val="44"/>
          <w:szCs w:val="44"/>
          <w:lang w:val="en-US"/>
        </w:rPr>
      </w:pPr>
      <w:r w:rsidRPr="00CD09B3">
        <w:rPr>
          <w:sz w:val="44"/>
          <w:szCs w:val="44"/>
          <w:lang w:val="en-US"/>
        </w:rPr>
        <w:br/>
      </w:r>
    </w:p>
    <w:p w:rsidR="009C6679" w:rsidRDefault="009C6679" w:rsidP="009C6679">
      <w:pPr>
        <w:pBdr>
          <w:top w:val="single" w:sz="4" w:space="1" w:color="auto"/>
          <w:left w:val="single" w:sz="4" w:space="4" w:color="auto"/>
          <w:bottom w:val="single" w:sz="4" w:space="1" w:color="auto"/>
          <w:right w:val="single" w:sz="4" w:space="4" w:color="auto"/>
        </w:pBdr>
        <w:rPr>
          <w:sz w:val="28"/>
          <w:szCs w:val="28"/>
        </w:rPr>
      </w:pPr>
    </w:p>
    <w:p w:rsidR="009C6679" w:rsidRPr="009C6679" w:rsidRDefault="009C6679" w:rsidP="009C6679">
      <w:pPr>
        <w:pBdr>
          <w:top w:val="single" w:sz="4" w:space="1" w:color="auto"/>
          <w:left w:val="single" w:sz="4" w:space="4" w:color="auto"/>
          <w:bottom w:val="single" w:sz="4" w:space="1" w:color="auto"/>
          <w:right w:val="single" w:sz="4" w:space="4" w:color="auto"/>
        </w:pBdr>
        <w:rPr>
          <w:sz w:val="28"/>
          <w:szCs w:val="28"/>
        </w:rPr>
      </w:pPr>
      <w:r w:rsidRPr="009C6679">
        <w:rPr>
          <w:sz w:val="28"/>
          <w:szCs w:val="28"/>
        </w:rPr>
        <w:t>Mer info om Travsport finnes på internett:</w:t>
      </w:r>
    </w:p>
    <w:p w:rsidR="009C6679" w:rsidRPr="009C6679" w:rsidRDefault="009C6679" w:rsidP="009C6679">
      <w:pPr>
        <w:pBdr>
          <w:top w:val="single" w:sz="4" w:space="1" w:color="auto"/>
          <w:left w:val="single" w:sz="4" w:space="4" w:color="auto"/>
          <w:bottom w:val="single" w:sz="4" w:space="1" w:color="auto"/>
          <w:right w:val="single" w:sz="4" w:space="4" w:color="auto"/>
        </w:pBdr>
        <w:rPr>
          <w:sz w:val="28"/>
          <w:szCs w:val="28"/>
        </w:rPr>
      </w:pPr>
      <w:r w:rsidRPr="009C6679">
        <w:rPr>
          <w:sz w:val="28"/>
          <w:szCs w:val="28"/>
        </w:rPr>
        <w:t xml:space="preserve">Alle offisielle finnes på </w:t>
      </w:r>
      <w:hyperlink r:id="rId9" w:history="1">
        <w:r w:rsidRPr="009C6679">
          <w:rPr>
            <w:rStyle w:val="Hyperkobling"/>
            <w:sz w:val="28"/>
            <w:szCs w:val="28"/>
          </w:rPr>
          <w:t>www.travsport.no</w:t>
        </w:r>
      </w:hyperlink>
      <w:r w:rsidRPr="009C6679">
        <w:rPr>
          <w:sz w:val="28"/>
          <w:szCs w:val="28"/>
        </w:rPr>
        <w:t xml:space="preserve"> – her finner du oversikt over alle registrerte travhester og deres karrierer, her er kuskestatistikker og oversikt over hvilke løp som går hvor. Du kan også finne start og resultatlister fra alle norges baner her.</w:t>
      </w:r>
    </w:p>
    <w:p w:rsidR="009C6679" w:rsidRDefault="009C6679" w:rsidP="009C6679">
      <w:pPr>
        <w:pBdr>
          <w:top w:val="single" w:sz="4" w:space="1" w:color="auto"/>
          <w:left w:val="single" w:sz="4" w:space="4" w:color="auto"/>
          <w:bottom w:val="single" w:sz="4" w:space="1" w:color="auto"/>
          <w:right w:val="single" w:sz="4" w:space="4" w:color="auto"/>
        </w:pBdr>
        <w:rPr>
          <w:sz w:val="28"/>
          <w:szCs w:val="28"/>
        </w:rPr>
      </w:pPr>
      <w:r w:rsidRPr="009C6679">
        <w:rPr>
          <w:sz w:val="28"/>
          <w:szCs w:val="28"/>
        </w:rPr>
        <w:t xml:space="preserve">For Bodø Travlags sider – gå på </w:t>
      </w:r>
      <w:hyperlink r:id="rId10" w:history="1">
        <w:r w:rsidRPr="009C6679">
          <w:rPr>
            <w:rStyle w:val="Hyperkobling"/>
            <w:sz w:val="28"/>
            <w:szCs w:val="28"/>
          </w:rPr>
          <w:t>www.travsport.no</w:t>
        </w:r>
      </w:hyperlink>
      <w:r w:rsidRPr="009C6679">
        <w:rPr>
          <w:sz w:val="28"/>
          <w:szCs w:val="28"/>
        </w:rPr>
        <w:t xml:space="preserve"> – velg </w:t>
      </w:r>
      <w:r w:rsidR="00392918">
        <w:rPr>
          <w:sz w:val="28"/>
          <w:szCs w:val="28"/>
        </w:rPr>
        <w:t>trav</w:t>
      </w:r>
      <w:r w:rsidRPr="009C6679">
        <w:rPr>
          <w:sz w:val="28"/>
          <w:szCs w:val="28"/>
        </w:rPr>
        <w:t>forbund</w:t>
      </w:r>
      <w:r w:rsidR="00392918">
        <w:rPr>
          <w:sz w:val="28"/>
          <w:szCs w:val="28"/>
        </w:rPr>
        <w:t>/lag</w:t>
      </w:r>
      <w:r w:rsidRPr="009C6679">
        <w:rPr>
          <w:sz w:val="28"/>
          <w:szCs w:val="28"/>
        </w:rPr>
        <w:t xml:space="preserve">, velg nord-norge travforbund og velg Bodø Travlag. Her finner du informasjon om laget og hva som skjer og hvor vi har vært og hvordan det går med hestene. </w:t>
      </w:r>
    </w:p>
    <w:p w:rsidR="009C6679" w:rsidRPr="009C6679" w:rsidRDefault="009C6679" w:rsidP="009C6679">
      <w:pPr>
        <w:pBdr>
          <w:top w:val="single" w:sz="4" w:space="1" w:color="auto"/>
          <w:left w:val="single" w:sz="4" w:space="4" w:color="auto"/>
          <w:bottom w:val="single" w:sz="4" w:space="1" w:color="auto"/>
          <w:right w:val="single" w:sz="4" w:space="4" w:color="auto"/>
        </w:pBdr>
        <w:rPr>
          <w:sz w:val="28"/>
          <w:szCs w:val="28"/>
        </w:rPr>
      </w:pPr>
    </w:p>
    <w:p w:rsidR="009C6679" w:rsidRDefault="009C6679">
      <w:pPr>
        <w:rPr>
          <w:sz w:val="28"/>
          <w:szCs w:val="28"/>
        </w:rPr>
      </w:pPr>
    </w:p>
    <w:p w:rsidR="00AD2E15" w:rsidRDefault="00AD2E15" w:rsidP="00AD2E15">
      <w:pPr>
        <w:rPr>
          <w:noProof/>
          <w:lang w:eastAsia="nb-NO"/>
        </w:rPr>
      </w:pPr>
      <w:r w:rsidRPr="00AD2E15">
        <w:rPr>
          <w:b/>
          <w:sz w:val="28"/>
          <w:szCs w:val="28"/>
        </w:rPr>
        <w:lastRenderedPageBreak/>
        <w:t>PRESENTASJON AV LØPSHESTENE</w:t>
      </w:r>
    </w:p>
    <w:p w:rsidR="009C6679" w:rsidRPr="009C6679" w:rsidRDefault="009C6679" w:rsidP="00AD2E15">
      <w:r>
        <w:rPr>
          <w:noProof/>
          <w:lang w:eastAsia="nb-NO"/>
        </w:rPr>
        <w:drawing>
          <wp:inline distT="0" distB="0" distL="0" distR="0">
            <wp:extent cx="5760720" cy="2405247"/>
            <wp:effectExtent l="19050" t="0" r="0" b="0"/>
            <wp:docPr id="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60720" cy="2405247"/>
                    </a:xfrm>
                    <a:prstGeom prst="rect">
                      <a:avLst/>
                    </a:prstGeom>
                    <a:noFill/>
                    <a:ln w="9525">
                      <a:noFill/>
                      <a:miter lim="800000"/>
                      <a:headEnd/>
                      <a:tailEnd/>
                    </a:ln>
                  </pic:spPr>
                </pic:pic>
              </a:graphicData>
            </a:graphic>
          </wp:inline>
        </w:drawing>
      </w:r>
    </w:p>
    <w:p w:rsidR="009C6679" w:rsidRDefault="009C6679">
      <w:pPr>
        <w:rPr>
          <w:lang w:val="en-US"/>
        </w:rPr>
      </w:pPr>
      <w:r>
        <w:rPr>
          <w:noProof/>
          <w:lang w:eastAsia="nb-NO"/>
        </w:rPr>
        <w:drawing>
          <wp:inline distT="0" distB="0" distL="0" distR="0">
            <wp:extent cx="5760720" cy="4691773"/>
            <wp:effectExtent l="19050" t="0" r="0" b="0"/>
            <wp:docPr id="1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60720" cy="4691773"/>
                    </a:xfrm>
                    <a:prstGeom prst="rect">
                      <a:avLst/>
                    </a:prstGeom>
                    <a:noFill/>
                    <a:ln w="9525">
                      <a:noFill/>
                      <a:miter lim="800000"/>
                      <a:headEnd/>
                      <a:tailEnd/>
                    </a:ln>
                  </pic:spPr>
                </pic:pic>
              </a:graphicData>
            </a:graphic>
          </wp:inline>
        </w:drawing>
      </w:r>
    </w:p>
    <w:p w:rsidR="009C6679" w:rsidRDefault="009C6679">
      <w:pPr>
        <w:rPr>
          <w:lang w:val="en-US"/>
        </w:rPr>
      </w:pPr>
    </w:p>
    <w:p w:rsidR="009C6679" w:rsidRDefault="009C6679">
      <w:pPr>
        <w:rPr>
          <w:lang w:val="en-US"/>
        </w:rPr>
      </w:pPr>
    </w:p>
    <w:p w:rsidR="009C6679" w:rsidRDefault="009C6679">
      <w:pPr>
        <w:rPr>
          <w:lang w:val="en-US"/>
        </w:rPr>
      </w:pPr>
    </w:p>
    <w:p w:rsidR="009C6679" w:rsidRDefault="009C6679">
      <w:pPr>
        <w:rPr>
          <w:lang w:val="en-US"/>
        </w:rPr>
      </w:pPr>
    </w:p>
    <w:p w:rsidR="009C6679" w:rsidRDefault="009C6679">
      <w:pPr>
        <w:rPr>
          <w:lang w:val="en-US"/>
        </w:rPr>
      </w:pPr>
    </w:p>
    <w:p w:rsidR="009C6679" w:rsidRDefault="009C6679">
      <w:pPr>
        <w:rPr>
          <w:lang w:val="en-US"/>
        </w:rPr>
      </w:pPr>
      <w:r>
        <w:rPr>
          <w:noProof/>
          <w:lang w:eastAsia="nb-NO"/>
        </w:rPr>
        <w:drawing>
          <wp:inline distT="0" distB="0" distL="0" distR="0">
            <wp:extent cx="5760720" cy="5700634"/>
            <wp:effectExtent l="19050" t="0" r="0" b="0"/>
            <wp:docPr id="12"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760720" cy="5700634"/>
                    </a:xfrm>
                    <a:prstGeom prst="rect">
                      <a:avLst/>
                    </a:prstGeom>
                    <a:noFill/>
                    <a:ln w="9525">
                      <a:noFill/>
                      <a:miter lim="800000"/>
                      <a:headEnd/>
                      <a:tailEnd/>
                    </a:ln>
                  </pic:spPr>
                </pic:pic>
              </a:graphicData>
            </a:graphic>
          </wp:inline>
        </w:drawing>
      </w:r>
    </w:p>
    <w:p w:rsidR="009C6679" w:rsidRDefault="009C6679">
      <w:pPr>
        <w:rPr>
          <w:lang w:val="en-US"/>
        </w:rPr>
      </w:pPr>
      <w:r>
        <w:rPr>
          <w:lang w:val="en-US"/>
        </w:rPr>
        <w:br w:type="page"/>
      </w:r>
    </w:p>
    <w:p w:rsidR="009C6679" w:rsidRDefault="009C6679">
      <w:pPr>
        <w:rPr>
          <w:lang w:val="en-US"/>
        </w:rPr>
      </w:pPr>
      <w:r>
        <w:rPr>
          <w:noProof/>
          <w:lang w:eastAsia="nb-NO"/>
        </w:rPr>
        <w:lastRenderedPageBreak/>
        <w:drawing>
          <wp:inline distT="0" distB="0" distL="0" distR="0">
            <wp:extent cx="5760720" cy="1910322"/>
            <wp:effectExtent l="19050" t="0" r="0" b="0"/>
            <wp:docPr id="14"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760720" cy="1910322"/>
                    </a:xfrm>
                    <a:prstGeom prst="rect">
                      <a:avLst/>
                    </a:prstGeom>
                    <a:noFill/>
                    <a:ln w="9525">
                      <a:noFill/>
                      <a:miter lim="800000"/>
                      <a:headEnd/>
                      <a:tailEnd/>
                    </a:ln>
                  </pic:spPr>
                </pic:pic>
              </a:graphicData>
            </a:graphic>
          </wp:inline>
        </w:drawing>
      </w:r>
      <w:r>
        <w:rPr>
          <w:noProof/>
          <w:lang w:eastAsia="nb-NO"/>
        </w:rPr>
        <w:drawing>
          <wp:inline distT="0" distB="0" distL="0" distR="0">
            <wp:extent cx="5760720" cy="4654229"/>
            <wp:effectExtent l="19050" t="0" r="0" b="0"/>
            <wp:docPr id="15"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760720" cy="4654229"/>
                    </a:xfrm>
                    <a:prstGeom prst="rect">
                      <a:avLst/>
                    </a:prstGeom>
                    <a:noFill/>
                    <a:ln w="9525">
                      <a:noFill/>
                      <a:miter lim="800000"/>
                      <a:headEnd/>
                      <a:tailEnd/>
                    </a:ln>
                  </pic:spPr>
                </pic:pic>
              </a:graphicData>
            </a:graphic>
          </wp:inline>
        </w:drawing>
      </w:r>
    </w:p>
    <w:p w:rsidR="009C6679" w:rsidRDefault="009C6679">
      <w:pPr>
        <w:rPr>
          <w:lang w:val="en-US"/>
        </w:rPr>
      </w:pPr>
      <w:r>
        <w:rPr>
          <w:lang w:val="en-US"/>
        </w:rPr>
        <w:br w:type="page"/>
      </w:r>
    </w:p>
    <w:p w:rsidR="009C6679" w:rsidRDefault="009C6679">
      <w:pPr>
        <w:rPr>
          <w:lang w:val="en-US"/>
        </w:rPr>
      </w:pPr>
      <w:r>
        <w:rPr>
          <w:noProof/>
          <w:lang w:eastAsia="nb-NO"/>
        </w:rPr>
        <w:lastRenderedPageBreak/>
        <w:drawing>
          <wp:inline distT="0" distB="0" distL="0" distR="0">
            <wp:extent cx="5760720" cy="4113453"/>
            <wp:effectExtent l="1905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760720" cy="4113453"/>
                    </a:xfrm>
                    <a:prstGeom prst="rect">
                      <a:avLst/>
                    </a:prstGeom>
                    <a:noFill/>
                    <a:ln w="9525">
                      <a:noFill/>
                      <a:miter lim="800000"/>
                      <a:headEnd/>
                      <a:tailEnd/>
                    </a:ln>
                  </pic:spPr>
                </pic:pic>
              </a:graphicData>
            </a:graphic>
          </wp:inline>
        </w:drawing>
      </w:r>
    </w:p>
    <w:p w:rsidR="009C6679" w:rsidRDefault="009C6679">
      <w:pPr>
        <w:rPr>
          <w:lang w:val="en-US"/>
        </w:rPr>
      </w:pPr>
    </w:p>
    <w:p w:rsidR="009C6679" w:rsidRDefault="009C6679">
      <w:pPr>
        <w:rPr>
          <w:lang w:val="en-US"/>
        </w:rPr>
      </w:pPr>
      <w:r>
        <w:rPr>
          <w:noProof/>
          <w:lang w:eastAsia="nb-NO"/>
        </w:rPr>
        <w:drawing>
          <wp:inline distT="0" distB="0" distL="0" distR="0">
            <wp:extent cx="5760720" cy="1695348"/>
            <wp:effectExtent l="1905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760720" cy="1695348"/>
                    </a:xfrm>
                    <a:prstGeom prst="rect">
                      <a:avLst/>
                    </a:prstGeom>
                    <a:noFill/>
                    <a:ln w="9525">
                      <a:noFill/>
                      <a:miter lim="800000"/>
                      <a:headEnd/>
                      <a:tailEnd/>
                    </a:ln>
                  </pic:spPr>
                </pic:pic>
              </a:graphicData>
            </a:graphic>
          </wp:inline>
        </w:drawing>
      </w:r>
    </w:p>
    <w:p w:rsidR="009C6679" w:rsidRDefault="009C6679">
      <w:pPr>
        <w:rPr>
          <w:lang w:val="en-US"/>
        </w:rPr>
      </w:pPr>
      <w:r>
        <w:rPr>
          <w:lang w:val="en-US"/>
        </w:rPr>
        <w:br w:type="page"/>
      </w:r>
    </w:p>
    <w:p w:rsidR="009C6679" w:rsidRDefault="009C6679">
      <w:pPr>
        <w:rPr>
          <w:lang w:val="en-US"/>
        </w:rPr>
      </w:pPr>
      <w:r>
        <w:rPr>
          <w:noProof/>
          <w:lang w:eastAsia="nb-NO"/>
        </w:rPr>
        <w:lastRenderedPageBreak/>
        <w:drawing>
          <wp:inline distT="0" distB="0" distL="0" distR="0">
            <wp:extent cx="5760720" cy="1437469"/>
            <wp:effectExtent l="19050" t="0" r="0" b="0"/>
            <wp:docPr id="17"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5760720" cy="1437469"/>
                    </a:xfrm>
                    <a:prstGeom prst="rect">
                      <a:avLst/>
                    </a:prstGeom>
                    <a:noFill/>
                    <a:ln w="9525">
                      <a:noFill/>
                      <a:miter lim="800000"/>
                      <a:headEnd/>
                      <a:tailEnd/>
                    </a:ln>
                  </pic:spPr>
                </pic:pic>
              </a:graphicData>
            </a:graphic>
          </wp:inline>
        </w:drawing>
      </w:r>
    </w:p>
    <w:p w:rsidR="009C6679" w:rsidRDefault="009C6679">
      <w:pPr>
        <w:rPr>
          <w:lang w:val="en-US"/>
        </w:rPr>
      </w:pPr>
      <w:r>
        <w:rPr>
          <w:noProof/>
          <w:lang w:eastAsia="nb-NO"/>
        </w:rPr>
        <w:drawing>
          <wp:inline distT="0" distB="0" distL="0" distR="0">
            <wp:extent cx="5211856" cy="4290536"/>
            <wp:effectExtent l="19050" t="0" r="7844" b="0"/>
            <wp:docPr id="18"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5209627" cy="4288701"/>
                    </a:xfrm>
                    <a:prstGeom prst="rect">
                      <a:avLst/>
                    </a:prstGeom>
                    <a:noFill/>
                    <a:ln w="9525">
                      <a:noFill/>
                      <a:miter lim="800000"/>
                      <a:headEnd/>
                      <a:tailEnd/>
                    </a:ln>
                  </pic:spPr>
                </pic:pic>
              </a:graphicData>
            </a:graphic>
          </wp:inline>
        </w:drawing>
      </w:r>
    </w:p>
    <w:p w:rsidR="009C6679" w:rsidRDefault="009C6679">
      <w:pPr>
        <w:rPr>
          <w:lang w:val="en-US"/>
        </w:rPr>
      </w:pPr>
      <w:r>
        <w:rPr>
          <w:noProof/>
          <w:lang w:eastAsia="nb-NO"/>
        </w:rPr>
        <w:drawing>
          <wp:inline distT="0" distB="0" distL="0" distR="0">
            <wp:extent cx="5760720" cy="1923710"/>
            <wp:effectExtent l="19050" t="0" r="0" b="0"/>
            <wp:docPr id="20"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760720" cy="1923710"/>
                    </a:xfrm>
                    <a:prstGeom prst="rect">
                      <a:avLst/>
                    </a:prstGeom>
                    <a:noFill/>
                    <a:ln w="9525">
                      <a:noFill/>
                      <a:miter lim="800000"/>
                      <a:headEnd/>
                      <a:tailEnd/>
                    </a:ln>
                  </pic:spPr>
                </pic:pic>
              </a:graphicData>
            </a:graphic>
          </wp:inline>
        </w:drawing>
      </w:r>
    </w:p>
    <w:p w:rsidR="009C6679" w:rsidRDefault="009C6679">
      <w:pPr>
        <w:rPr>
          <w:lang w:val="en-US"/>
        </w:rPr>
      </w:pPr>
      <w:r>
        <w:rPr>
          <w:lang w:val="en-US"/>
        </w:rPr>
        <w:br w:type="page"/>
      </w:r>
      <w:r>
        <w:rPr>
          <w:noProof/>
          <w:lang w:eastAsia="nb-NO"/>
        </w:rPr>
        <w:lastRenderedPageBreak/>
        <w:drawing>
          <wp:inline distT="0" distB="0" distL="0" distR="0">
            <wp:extent cx="5760720" cy="2038804"/>
            <wp:effectExtent l="19050" t="0" r="0" b="0"/>
            <wp:docPr id="2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5760720" cy="2038804"/>
                    </a:xfrm>
                    <a:prstGeom prst="rect">
                      <a:avLst/>
                    </a:prstGeom>
                    <a:noFill/>
                    <a:ln w="9525">
                      <a:noFill/>
                      <a:miter lim="800000"/>
                      <a:headEnd/>
                      <a:tailEnd/>
                    </a:ln>
                  </pic:spPr>
                </pic:pic>
              </a:graphicData>
            </a:graphic>
          </wp:inline>
        </w:drawing>
      </w:r>
      <w:r>
        <w:rPr>
          <w:noProof/>
          <w:lang w:eastAsia="nb-NO"/>
        </w:rPr>
        <w:drawing>
          <wp:inline distT="0" distB="0" distL="0" distR="0">
            <wp:extent cx="5760720" cy="4683052"/>
            <wp:effectExtent l="19050" t="0" r="0" b="0"/>
            <wp:docPr id="23"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5760720" cy="4683052"/>
                    </a:xfrm>
                    <a:prstGeom prst="rect">
                      <a:avLst/>
                    </a:prstGeom>
                    <a:noFill/>
                    <a:ln w="9525">
                      <a:noFill/>
                      <a:miter lim="800000"/>
                      <a:headEnd/>
                      <a:tailEnd/>
                    </a:ln>
                  </pic:spPr>
                </pic:pic>
              </a:graphicData>
            </a:graphic>
          </wp:inline>
        </w:drawing>
      </w:r>
      <w:r>
        <w:rPr>
          <w:lang w:val="en-US"/>
        </w:rPr>
        <w:br w:type="page"/>
      </w:r>
    </w:p>
    <w:p w:rsidR="00AD2E15" w:rsidRDefault="00AD2E15">
      <w:pPr>
        <w:rPr>
          <w:lang w:val="en-US"/>
        </w:rPr>
      </w:pPr>
      <w:r>
        <w:rPr>
          <w:noProof/>
          <w:lang w:eastAsia="nb-NO"/>
        </w:rPr>
        <w:lastRenderedPageBreak/>
        <w:drawing>
          <wp:inline distT="0" distB="0" distL="0" distR="0">
            <wp:extent cx="5760720" cy="5680624"/>
            <wp:effectExtent l="1905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5760720" cy="5680624"/>
                    </a:xfrm>
                    <a:prstGeom prst="rect">
                      <a:avLst/>
                    </a:prstGeom>
                    <a:noFill/>
                    <a:ln w="9525">
                      <a:noFill/>
                      <a:miter lim="800000"/>
                      <a:headEnd/>
                      <a:tailEnd/>
                    </a:ln>
                  </pic:spPr>
                </pic:pic>
              </a:graphicData>
            </a:graphic>
          </wp:inline>
        </w:drawing>
      </w:r>
      <w:r>
        <w:rPr>
          <w:lang w:val="en-US"/>
        </w:rPr>
        <w:br w:type="page"/>
      </w:r>
    </w:p>
    <w:p w:rsidR="00F80E05" w:rsidRPr="002912E9" w:rsidRDefault="00F80E05" w:rsidP="00F80E05">
      <w:pPr>
        <w:jc w:val="center"/>
        <w:rPr>
          <w:b/>
          <w:sz w:val="28"/>
          <w:szCs w:val="28"/>
        </w:rPr>
      </w:pPr>
      <w:r w:rsidRPr="002912E9">
        <w:rPr>
          <w:b/>
          <w:sz w:val="28"/>
          <w:szCs w:val="28"/>
        </w:rPr>
        <w:lastRenderedPageBreak/>
        <w:t>KARTLEGGING AV LØPSHEST</w:t>
      </w:r>
    </w:p>
    <w:p w:rsidR="00F80E05" w:rsidRDefault="00F80E05" w:rsidP="00F80E05"/>
    <w:p w:rsidR="00F80E05" w:rsidRDefault="00F80E05" w:rsidP="00F80E05">
      <w:r>
        <w:t>HESTENS NAVN:___________________________________________________________________</w:t>
      </w:r>
    </w:p>
    <w:p w:rsidR="00F80E05" w:rsidRDefault="00F80E05" w:rsidP="00F80E05">
      <w:r>
        <w:t>TYPE HEST -  VARM ELLER KALDBLODS: ________________________________________________</w:t>
      </w:r>
    </w:p>
    <w:p w:rsidR="00F80E05" w:rsidRDefault="00F80E05" w:rsidP="00F80E05">
      <w:r>
        <w:t>KJØNN:________________</w:t>
      </w:r>
    </w:p>
    <w:p w:rsidR="00F80E05" w:rsidRDefault="00F80E05" w:rsidP="00F80E05">
      <w:r>
        <w:t>ALDER:________________</w:t>
      </w:r>
    </w:p>
    <w:p w:rsidR="00F80E05" w:rsidRDefault="00F80E05" w:rsidP="00F80E05">
      <w:r>
        <w:t>HØYDE: _______________</w:t>
      </w:r>
    </w:p>
    <w:p w:rsidR="00F80E05" w:rsidRDefault="00F80E05" w:rsidP="00F80E05">
      <w:r>
        <w:t>VEKT:___________________</w:t>
      </w:r>
    </w:p>
    <w:p w:rsidR="00F80E05" w:rsidRDefault="00F80E05" w:rsidP="00F80E05">
      <w:r>
        <w:t>GRUNNLAG (HVOR MYE HAR DEN TJENT TOTALT):? _____________________________________</w:t>
      </w:r>
    </w:p>
    <w:p w:rsidR="00F80E05" w:rsidRDefault="00F80E05" w:rsidP="00F80E05">
      <w:r>
        <w:t>HVOR MYE HAR DEN TJENT I ÅR? __________</w:t>
      </w:r>
    </w:p>
    <w:p w:rsidR="00F80E05" w:rsidRDefault="00F80E05" w:rsidP="00F80E05">
      <w:r>
        <w:t>REKORD? ___________</w:t>
      </w:r>
    </w:p>
    <w:p w:rsidR="00F80E05" w:rsidRDefault="00F80E05" w:rsidP="00F80E05">
      <w:r>
        <w:t>KILOMETERTID SISTE LØP? ______________</w:t>
      </w:r>
    </w:p>
    <w:p w:rsidR="00F80E05" w:rsidRDefault="00F80E05" w:rsidP="00F80E05">
      <w:r>
        <w:t>HVILKEN TYPE LØP PASSER BEST (VELG EN AV FØLGENDE)?</w:t>
      </w:r>
    </w:p>
    <w:p w:rsidR="00F80E05" w:rsidRDefault="00F80E05" w:rsidP="00F80E05">
      <w:r>
        <w:t>____</w:t>
      </w:r>
      <w:r>
        <w:tab/>
        <w:t>KORT (1600)</w:t>
      </w:r>
      <w:r>
        <w:tab/>
      </w:r>
      <w:r>
        <w:tab/>
        <w:t>______</w:t>
      </w:r>
      <w:r>
        <w:tab/>
        <w:t>MELLOMDISTANSE (2000)</w:t>
      </w:r>
      <w:r>
        <w:tab/>
      </w:r>
      <w:r>
        <w:tab/>
        <w:t>_____</w:t>
      </w:r>
      <w:r>
        <w:tab/>
        <w:t>LANG (2600)</w:t>
      </w:r>
    </w:p>
    <w:p w:rsidR="00F80E05" w:rsidRDefault="00F80E05" w:rsidP="00F80E05"/>
    <w:p w:rsidR="00F80E05" w:rsidRDefault="00F80E05" w:rsidP="00F80E05">
      <w:r>
        <w:t>HVILKEN POSISJON I LØPET ER BEST FOR HESTEN (VELG EN AV FØLGENDE)?</w:t>
      </w:r>
    </w:p>
    <w:p w:rsidR="00F80E05" w:rsidRDefault="00F80E05" w:rsidP="00F80E05">
      <w:r>
        <w:t>_____</w:t>
      </w:r>
      <w:r>
        <w:tab/>
        <w:t>FORRAN</w:t>
      </w:r>
      <w:r>
        <w:tab/>
      </w:r>
      <w:r>
        <w:tab/>
        <w:t>_____</w:t>
      </w:r>
      <w:r>
        <w:tab/>
        <w:t>RYGG</w:t>
      </w:r>
      <w:r>
        <w:tab/>
      </w:r>
      <w:r>
        <w:tab/>
        <w:t xml:space="preserve">______ </w:t>
      </w:r>
      <w:r>
        <w:tab/>
        <w:t>BAKFRA</w:t>
      </w:r>
    </w:p>
    <w:p w:rsidR="00F80E05" w:rsidRDefault="00F80E05" w:rsidP="00F80E05"/>
    <w:p w:rsidR="00F80E05" w:rsidRDefault="00F80E05" w:rsidP="00F80E05">
      <w:r>
        <w:t>HVORDAN TRENES HESTEN?</w:t>
      </w:r>
    </w:p>
    <w:p w:rsidR="00F80E05" w:rsidRDefault="00F80E05" w:rsidP="00F80E05">
      <w:r>
        <w:t>______________________________________________________________________________</w:t>
      </w:r>
    </w:p>
    <w:p w:rsidR="00F80E05" w:rsidRDefault="00F80E05" w:rsidP="00F80E05">
      <w:r>
        <w:t>______________________________________________________________________________</w:t>
      </w:r>
    </w:p>
    <w:p w:rsidR="00F80E05" w:rsidRDefault="00F80E05" w:rsidP="00F80E05">
      <w:r>
        <w:t>______________________________________________________________________________</w:t>
      </w:r>
    </w:p>
    <w:p w:rsidR="00F80E05" w:rsidRDefault="00F80E05" w:rsidP="00F80E05">
      <w:r>
        <w:t>______________________________________________________________________________</w:t>
      </w:r>
    </w:p>
    <w:p w:rsidR="00F80E05" w:rsidRDefault="00F80E05" w:rsidP="00F80E05"/>
    <w:p w:rsidR="00F80E05" w:rsidRDefault="00F80E05" w:rsidP="00F80E05">
      <w:r>
        <w:t>HVORDAN ER DAGSFORMEN?</w:t>
      </w:r>
    </w:p>
    <w:p w:rsidR="00F80E05" w:rsidRDefault="00F80E05" w:rsidP="00F80E05">
      <w:r>
        <w:t>_____________________________________________________________________________</w:t>
      </w:r>
    </w:p>
    <w:p w:rsidR="00AD2E15" w:rsidRDefault="00F80E05">
      <w:r>
        <w:t>_____________________________________________________________________________</w:t>
      </w:r>
    </w:p>
    <w:p w:rsidR="00A72007" w:rsidRPr="00AD2E15" w:rsidRDefault="00AD2E15">
      <w:pPr>
        <w:rPr>
          <w:sz w:val="32"/>
          <w:szCs w:val="32"/>
        </w:rPr>
      </w:pPr>
      <w:r w:rsidRPr="00AD2E15">
        <w:rPr>
          <w:sz w:val="32"/>
          <w:szCs w:val="32"/>
        </w:rPr>
        <w:lastRenderedPageBreak/>
        <w:t>NESTE TRAVLØP PÅ BODØ TRAVBANE:</w:t>
      </w:r>
    </w:p>
    <w:p w:rsidR="00AD2E15" w:rsidRPr="00AD2E15" w:rsidRDefault="00AD2E15">
      <w:pPr>
        <w:rPr>
          <w:sz w:val="32"/>
          <w:szCs w:val="32"/>
        </w:rPr>
      </w:pPr>
    </w:p>
    <w:p w:rsidR="00AD2E15" w:rsidRPr="00AD2E15" w:rsidRDefault="00AD2E15" w:rsidP="00AD2E15">
      <w:pPr>
        <w:jc w:val="center"/>
        <w:rPr>
          <w:sz w:val="44"/>
          <w:szCs w:val="44"/>
        </w:rPr>
      </w:pPr>
      <w:r w:rsidRPr="00AD2E15">
        <w:rPr>
          <w:sz w:val="44"/>
          <w:szCs w:val="44"/>
        </w:rPr>
        <w:t>LØRDAG 7/7 KL. 11.30</w:t>
      </w:r>
    </w:p>
    <w:p w:rsidR="00AD2E15" w:rsidRPr="00AD2E15" w:rsidRDefault="00AD2E15" w:rsidP="00AD2E15">
      <w:pPr>
        <w:jc w:val="center"/>
        <w:rPr>
          <w:sz w:val="44"/>
          <w:szCs w:val="44"/>
        </w:rPr>
      </w:pPr>
      <w:r w:rsidRPr="00AD2E15">
        <w:rPr>
          <w:sz w:val="44"/>
          <w:szCs w:val="44"/>
        </w:rPr>
        <w:t>SØNDAG 5/8 KL. 17.00</w:t>
      </w:r>
    </w:p>
    <w:p w:rsidR="00AD2E15" w:rsidRPr="00AD2E15" w:rsidRDefault="00AD2E15">
      <w:pPr>
        <w:rPr>
          <w:sz w:val="32"/>
          <w:szCs w:val="32"/>
        </w:rPr>
      </w:pPr>
    </w:p>
    <w:p w:rsidR="00AD2E15" w:rsidRPr="00AD2E15" w:rsidRDefault="00AD2E15">
      <w:pPr>
        <w:rPr>
          <w:sz w:val="32"/>
          <w:szCs w:val="32"/>
        </w:rPr>
      </w:pPr>
      <w:r w:rsidRPr="00AD2E15">
        <w:rPr>
          <w:sz w:val="32"/>
          <w:szCs w:val="32"/>
        </w:rPr>
        <w:t>SØNDAG 5/8 har Bodø Travlag 20 års jubileum og det feires med totalisatorkjøring. Det vil si at det er mulig å spille på hest på Bestemorenga. Det skal kjøres 8 løp denne dagen og det blir direktesendt på TV til alle landets kommisjonærer og folk i hele Norge kan se løpene direkte og spille på de hestene som går i Bodø.</w:t>
      </w:r>
    </w:p>
    <w:p w:rsidR="00AD2E15" w:rsidRPr="00AD2E15" w:rsidRDefault="00AD2E15">
      <w:pPr>
        <w:rPr>
          <w:sz w:val="32"/>
          <w:szCs w:val="32"/>
        </w:rPr>
      </w:pPr>
    </w:p>
    <w:p w:rsidR="00AD2E15" w:rsidRPr="00AD2E15" w:rsidRDefault="00AD2E15">
      <w:pPr>
        <w:rPr>
          <w:sz w:val="32"/>
          <w:szCs w:val="32"/>
        </w:rPr>
      </w:pPr>
      <w:r w:rsidRPr="00AD2E15">
        <w:rPr>
          <w:sz w:val="32"/>
          <w:szCs w:val="32"/>
        </w:rPr>
        <w:t xml:space="preserve">Det blir 20 000 i første premie i 4 av løpene så vi venter ca 100- 120 hester til start denne dagen. Det vil komme hester fra hele Nord-Norge, Trønderlag og Nord-Sverige. </w:t>
      </w:r>
    </w:p>
    <w:p w:rsidR="00AD2E15" w:rsidRPr="00AD2E15" w:rsidRDefault="00AD2E15">
      <w:pPr>
        <w:rPr>
          <w:sz w:val="32"/>
          <w:szCs w:val="32"/>
        </w:rPr>
      </w:pPr>
    </w:p>
    <w:p w:rsidR="00AD2E15" w:rsidRPr="00AD2E15" w:rsidRDefault="00AD2E15">
      <w:pPr>
        <w:rPr>
          <w:sz w:val="32"/>
          <w:szCs w:val="32"/>
        </w:rPr>
      </w:pPr>
      <w:r w:rsidRPr="00AD2E15">
        <w:rPr>
          <w:sz w:val="32"/>
          <w:szCs w:val="32"/>
        </w:rPr>
        <w:t>Vi håper på strålende vær og masse publikum denne dagen. Det blir ponniridning, salg av mat og drikke og masse fartsfylt moro.</w:t>
      </w:r>
    </w:p>
    <w:p w:rsidR="00AD2E15" w:rsidRPr="00AD2E15" w:rsidRDefault="00AD2E15">
      <w:pPr>
        <w:rPr>
          <w:sz w:val="32"/>
          <w:szCs w:val="32"/>
        </w:rPr>
      </w:pPr>
    </w:p>
    <w:p w:rsidR="00AD2E15" w:rsidRDefault="00AD2E15" w:rsidP="00A6532F">
      <w:pPr>
        <w:jc w:val="center"/>
        <w:rPr>
          <w:sz w:val="32"/>
          <w:szCs w:val="32"/>
        </w:rPr>
      </w:pPr>
      <w:r w:rsidRPr="00AD2E15">
        <w:rPr>
          <w:sz w:val="32"/>
          <w:szCs w:val="32"/>
        </w:rPr>
        <w:t>VELKOMMEN TIL TRAV PÅ BESTEMORENGA</w:t>
      </w:r>
    </w:p>
    <w:p w:rsidR="00A6532F" w:rsidRDefault="00A6532F" w:rsidP="00A6532F">
      <w:pPr>
        <w:jc w:val="center"/>
        <w:rPr>
          <w:sz w:val="32"/>
          <w:szCs w:val="32"/>
        </w:rPr>
      </w:pPr>
    </w:p>
    <w:p w:rsidR="00A6532F" w:rsidRDefault="00A6532F" w:rsidP="00A6532F">
      <w:pPr>
        <w:jc w:val="center"/>
        <w:rPr>
          <w:sz w:val="32"/>
          <w:szCs w:val="32"/>
        </w:rPr>
      </w:pPr>
      <w:r>
        <w:rPr>
          <w:sz w:val="32"/>
          <w:szCs w:val="32"/>
        </w:rPr>
        <w:t>Hilsen Merete Johansen</w:t>
      </w:r>
    </w:p>
    <w:p w:rsidR="00A6532F" w:rsidRPr="00AD2E15" w:rsidRDefault="00A6532F" w:rsidP="00A6532F">
      <w:pPr>
        <w:jc w:val="center"/>
        <w:rPr>
          <w:sz w:val="32"/>
          <w:szCs w:val="32"/>
        </w:rPr>
      </w:pPr>
      <w:r>
        <w:rPr>
          <w:sz w:val="32"/>
          <w:szCs w:val="32"/>
        </w:rPr>
        <w:t>Leder Bodø Travlag</w:t>
      </w:r>
    </w:p>
    <w:sectPr w:rsidR="00A6532F" w:rsidRPr="00AD2E15" w:rsidSect="00C34B49">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104" w:rsidRDefault="00C21104" w:rsidP="00EB7394">
      <w:pPr>
        <w:spacing w:after="0" w:line="240" w:lineRule="auto"/>
      </w:pPr>
      <w:r>
        <w:separator/>
      </w:r>
    </w:p>
  </w:endnote>
  <w:endnote w:type="continuationSeparator" w:id="1">
    <w:p w:rsidR="00C21104" w:rsidRDefault="00C21104" w:rsidP="00EB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94" w:rsidRDefault="00EB7394">
    <w:pPr>
      <w:pStyle w:val="Bunntekst"/>
      <w:pBdr>
        <w:top w:val="thinThickSmallGap" w:sz="24" w:space="1" w:color="622423" w:themeColor="accent2" w:themeShade="7F"/>
      </w:pBdr>
      <w:rPr>
        <w:rFonts w:asciiTheme="majorHAnsi" w:hAnsiTheme="majorHAnsi"/>
      </w:rPr>
    </w:pPr>
    <w:r>
      <w:rPr>
        <w:rFonts w:asciiTheme="majorHAnsi" w:hAnsiTheme="majorHAnsi"/>
      </w:rPr>
      <w:t>Bodø Travlag – M.Johansen</w:t>
    </w:r>
    <w:r>
      <w:rPr>
        <w:rFonts w:asciiTheme="majorHAnsi" w:hAnsiTheme="majorHAnsi"/>
      </w:rPr>
      <w:tab/>
      <w:t>25.06.07</w:t>
    </w:r>
    <w:r>
      <w:rPr>
        <w:rFonts w:asciiTheme="majorHAnsi" w:hAnsiTheme="majorHAnsi"/>
      </w:rPr>
      <w:ptab w:relativeTo="margin" w:alignment="right" w:leader="none"/>
    </w:r>
    <w:r>
      <w:rPr>
        <w:rFonts w:asciiTheme="majorHAnsi" w:hAnsiTheme="majorHAnsi"/>
      </w:rPr>
      <w:t xml:space="preserve">Side </w:t>
    </w:r>
    <w:fldSimple w:instr=" PAGE   \* MERGEFORMAT ">
      <w:r w:rsidR="008A26FE" w:rsidRPr="008A26FE">
        <w:rPr>
          <w:rFonts w:asciiTheme="majorHAnsi" w:hAnsiTheme="majorHAnsi"/>
          <w:noProof/>
        </w:rPr>
        <w:t>12</w:t>
      </w:r>
    </w:fldSimple>
  </w:p>
  <w:p w:rsidR="00EB7394" w:rsidRDefault="00EB739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104" w:rsidRDefault="00C21104" w:rsidP="00EB7394">
      <w:pPr>
        <w:spacing w:after="0" w:line="240" w:lineRule="auto"/>
      </w:pPr>
      <w:r>
        <w:separator/>
      </w:r>
    </w:p>
  </w:footnote>
  <w:footnote w:type="continuationSeparator" w:id="1">
    <w:p w:rsidR="00C21104" w:rsidRDefault="00C21104" w:rsidP="00EB73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2007"/>
    <w:rsid w:val="00155D7E"/>
    <w:rsid w:val="0016068C"/>
    <w:rsid w:val="002669E3"/>
    <w:rsid w:val="00270F94"/>
    <w:rsid w:val="00392918"/>
    <w:rsid w:val="004103D5"/>
    <w:rsid w:val="004358C6"/>
    <w:rsid w:val="00640BF5"/>
    <w:rsid w:val="00775CB5"/>
    <w:rsid w:val="007F6E0B"/>
    <w:rsid w:val="008A26FE"/>
    <w:rsid w:val="009C6679"/>
    <w:rsid w:val="00A6532F"/>
    <w:rsid w:val="00A72007"/>
    <w:rsid w:val="00AD2E15"/>
    <w:rsid w:val="00C21104"/>
    <w:rsid w:val="00C34B49"/>
    <w:rsid w:val="00CD09B3"/>
    <w:rsid w:val="00CF5786"/>
    <w:rsid w:val="00DE3C12"/>
    <w:rsid w:val="00E373E6"/>
    <w:rsid w:val="00EB7394"/>
    <w:rsid w:val="00F80E05"/>
    <w:rsid w:val="00FB30E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4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20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2007"/>
    <w:rPr>
      <w:rFonts w:ascii="Tahoma" w:hAnsi="Tahoma" w:cs="Tahoma"/>
      <w:sz w:val="16"/>
      <w:szCs w:val="16"/>
    </w:rPr>
  </w:style>
  <w:style w:type="table" w:styleId="Tabellrutenett">
    <w:name w:val="Table Grid"/>
    <w:basedOn w:val="Vanligtabell"/>
    <w:uiPriority w:val="59"/>
    <w:rsid w:val="00EB7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ysskyggelegging-uthevingsfarge3">
    <w:name w:val="Light Shading Accent 3"/>
    <w:basedOn w:val="Vanligtabell"/>
    <w:uiPriority w:val="60"/>
    <w:rsid w:val="00EB73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pptekst">
    <w:name w:val="header"/>
    <w:basedOn w:val="Normal"/>
    <w:link w:val="TopptekstTegn"/>
    <w:uiPriority w:val="99"/>
    <w:semiHidden/>
    <w:unhideWhenUsed/>
    <w:rsid w:val="00EB739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EB7394"/>
  </w:style>
  <w:style w:type="paragraph" w:styleId="Bunntekst">
    <w:name w:val="footer"/>
    <w:basedOn w:val="Normal"/>
    <w:link w:val="BunntekstTegn"/>
    <w:uiPriority w:val="99"/>
    <w:unhideWhenUsed/>
    <w:rsid w:val="00EB739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B7394"/>
  </w:style>
  <w:style w:type="character" w:styleId="Hyperkobling">
    <w:name w:val="Hyperlink"/>
    <w:basedOn w:val="Standardskriftforavsnitt"/>
    <w:uiPriority w:val="99"/>
    <w:unhideWhenUsed/>
    <w:rsid w:val="009C66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hyperlink" Target="http://www.travsport.no" TargetMode="External"/><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hyperlink" Target="http://www.travsport.no" TargetMode="External"/><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494</Words>
  <Characters>2624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iTet as</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Johansen</dc:creator>
  <cp:keywords/>
  <dc:description/>
  <cp:lastModifiedBy>Rigmor Angler</cp:lastModifiedBy>
  <cp:revision>2</cp:revision>
  <cp:lastPrinted>2007-06-26T10:28:00Z</cp:lastPrinted>
  <dcterms:created xsi:type="dcterms:W3CDTF">2008-04-30T06:15:00Z</dcterms:created>
  <dcterms:modified xsi:type="dcterms:W3CDTF">2008-04-30T06:15:00Z</dcterms:modified>
</cp:coreProperties>
</file>